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FD" w:rsidRDefault="00EE53E0">
      <w:pPr>
        <w:pStyle w:val="BodyText"/>
        <w:spacing w:before="61" w:line="357" w:lineRule="auto"/>
        <w:ind w:left="100" w:right="3392"/>
      </w:pPr>
      <w:r>
        <w:t>Висока</w:t>
      </w:r>
      <w:r>
        <w:rPr>
          <w:spacing w:val="-5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струковних</w:t>
      </w:r>
      <w:r>
        <w:rPr>
          <w:spacing w:val="-2"/>
        </w:rPr>
        <w:t xml:space="preserve"> </w:t>
      </w:r>
      <w:r>
        <w:t>студија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васпитача</w:t>
      </w:r>
      <w:r>
        <w:rPr>
          <w:spacing w:val="-57"/>
        </w:rPr>
        <w:t xml:space="preserve"> </w:t>
      </w:r>
      <w:r>
        <w:t>Нови</w:t>
      </w:r>
      <w:r>
        <w:rPr>
          <w:spacing w:val="1"/>
        </w:rPr>
        <w:t xml:space="preserve"> </w:t>
      </w:r>
      <w:r>
        <w:t>Сад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6"/>
        <w:rPr>
          <w:sz w:val="30"/>
        </w:rPr>
      </w:pPr>
    </w:p>
    <w:p w:rsidR="001D7BFD" w:rsidRDefault="00EE53E0">
      <w:pPr>
        <w:spacing w:line="357" w:lineRule="auto"/>
        <w:ind w:left="1056" w:right="914" w:firstLine="1080"/>
        <w:rPr>
          <w:b/>
          <w:sz w:val="24"/>
          <w:lang/>
        </w:rPr>
      </w:pPr>
      <w:r>
        <w:rPr>
          <w:b/>
          <w:sz w:val="24"/>
        </w:rPr>
        <w:t>ИНТЕГРИСАН</w:t>
      </w:r>
      <w:r>
        <w:rPr>
          <w:b/>
          <w:sz w:val="24"/>
          <w:lang/>
        </w:rPr>
        <w:t>А</w:t>
      </w:r>
      <w:r>
        <w:rPr>
          <w:b/>
          <w:sz w:val="24"/>
        </w:rPr>
        <w:t xml:space="preserve"> </w:t>
      </w:r>
      <w:r>
        <w:rPr>
          <w:b/>
          <w:sz w:val="24"/>
          <w:lang/>
        </w:rPr>
        <w:t>МЕТОДИЧКА</w:t>
      </w:r>
      <w:r>
        <w:rPr>
          <w:b/>
          <w:sz w:val="24"/>
          <w:lang/>
        </w:rPr>
        <w:t xml:space="preserve"> ПРАКСА</w:t>
      </w:r>
    </w:p>
    <w:p w:rsidR="001D7BFD" w:rsidRDefault="00EE53E0">
      <w:pPr>
        <w:spacing w:line="357" w:lineRule="auto"/>
        <w:ind w:right="914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19"/>
        </w:rPr>
        <w:t>МЕТОДИ</w:t>
      </w:r>
      <w:r>
        <w:rPr>
          <w:b/>
          <w:sz w:val="19"/>
          <w:lang/>
        </w:rPr>
        <w:t>Ч</w:t>
      </w:r>
      <w:r>
        <w:rPr>
          <w:b/>
          <w:sz w:val="19"/>
        </w:rPr>
        <w:t>КА</w:t>
      </w:r>
      <w:r>
        <w:rPr>
          <w:b/>
          <w:spacing w:val="-4"/>
          <w:sz w:val="19"/>
        </w:rPr>
        <w:t xml:space="preserve"> </w:t>
      </w:r>
      <w:r>
        <w:rPr>
          <w:b/>
          <w:spacing w:val="-4"/>
          <w:sz w:val="19"/>
          <w:lang/>
        </w:rPr>
        <w:t>ПР</w:t>
      </w:r>
      <w:r>
        <w:rPr>
          <w:b/>
          <w:spacing w:val="-4"/>
          <w:sz w:val="19"/>
          <w:lang/>
        </w:rPr>
        <w:t xml:space="preserve">. </w:t>
      </w:r>
      <w:r>
        <w:rPr>
          <w:b/>
          <w:sz w:val="19"/>
        </w:rPr>
        <w:t>МУЗИЧКОГ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ВАСПИТАЊА</w:t>
      </w:r>
      <w:r>
        <w:rPr>
          <w:b/>
          <w:sz w:val="24"/>
        </w:rPr>
        <w:t>,</w:t>
      </w:r>
      <w:r>
        <w:rPr>
          <w:b/>
          <w:spacing w:val="-15"/>
          <w:sz w:val="24"/>
        </w:rPr>
        <w:t xml:space="preserve"> </w:t>
      </w:r>
      <w:r>
        <w:rPr>
          <w:b/>
          <w:sz w:val="19"/>
        </w:rPr>
        <w:t>МЕТОДИ</w:t>
      </w:r>
      <w:r>
        <w:rPr>
          <w:b/>
          <w:sz w:val="19"/>
          <w:lang/>
        </w:rPr>
        <w:t>Ч</w:t>
      </w:r>
      <w:r>
        <w:rPr>
          <w:b/>
          <w:sz w:val="19"/>
        </w:rPr>
        <w:t>КА</w:t>
      </w:r>
      <w:r>
        <w:rPr>
          <w:b/>
          <w:sz w:val="19"/>
          <w:lang/>
        </w:rPr>
        <w:t xml:space="preserve"> ПР.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ФИЗИЧКОГ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ВАСПИТАЊА</w:t>
      </w:r>
      <w:r>
        <w:rPr>
          <w:b/>
          <w:sz w:val="24"/>
        </w:rPr>
        <w:t>,</w:t>
      </w:r>
      <w:r>
        <w:rPr>
          <w:b/>
          <w:sz w:val="24"/>
          <w:lang/>
        </w:rPr>
        <w:t xml:space="preserve"> </w:t>
      </w:r>
      <w:r>
        <w:rPr>
          <w:b/>
          <w:sz w:val="19"/>
        </w:rPr>
        <w:t>МЕТОДИ</w:t>
      </w:r>
      <w:r>
        <w:rPr>
          <w:b/>
          <w:sz w:val="19"/>
          <w:lang/>
        </w:rPr>
        <w:t>Ч</w:t>
      </w:r>
      <w:r>
        <w:rPr>
          <w:b/>
          <w:sz w:val="19"/>
        </w:rPr>
        <w:t>КА</w:t>
      </w:r>
      <w:r>
        <w:rPr>
          <w:b/>
          <w:sz w:val="19"/>
          <w:lang/>
        </w:rPr>
        <w:t xml:space="preserve"> ПР.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РАЗВОЈА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МАТЕМАТИЧКИХ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ПОЈМОВА</w:t>
      </w:r>
      <w:r>
        <w:rPr>
          <w:b/>
          <w:sz w:val="19"/>
          <w:lang/>
        </w:rPr>
        <w:t>, МЕТОДИЧКА ПР. ЕНГЛЕСКОГ ЈЕЗИКА</w:t>
      </w:r>
      <w:r w:rsidR="00CD6B53">
        <w:rPr>
          <w:b/>
          <w:sz w:val="19"/>
          <w:lang/>
        </w:rPr>
        <w:t>, МЕТОДИЧКА ПР. РАЗВОЈА ГОВОРА МАЂАРСКОГ ЈЕЗИКА</w:t>
      </w:r>
      <w:r>
        <w:rPr>
          <w:b/>
          <w:sz w:val="24"/>
        </w:rPr>
        <w:t>)</w:t>
      </w:r>
    </w:p>
    <w:p w:rsidR="001D7BFD" w:rsidRDefault="001D7BFD">
      <w:pPr>
        <w:pStyle w:val="BodyText"/>
        <w:jc w:val="center"/>
        <w:rPr>
          <w:b/>
          <w:sz w:val="26"/>
        </w:rPr>
      </w:pPr>
    </w:p>
    <w:p w:rsidR="001D7BFD" w:rsidRDefault="001D7BFD">
      <w:pPr>
        <w:pStyle w:val="BodyText"/>
        <w:spacing w:before="4"/>
        <w:jc w:val="center"/>
        <w:rPr>
          <w:b/>
          <w:sz w:val="22"/>
        </w:rPr>
      </w:pPr>
    </w:p>
    <w:p w:rsidR="001D7BFD" w:rsidRDefault="00EE53E0">
      <w:pPr>
        <w:pStyle w:val="Title"/>
        <w:rPr>
          <w:lang/>
        </w:rPr>
      </w:pPr>
      <w:r>
        <w:t>Методички</w:t>
      </w:r>
      <w:r>
        <w:rPr>
          <w:spacing w:val="-6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интегрисан</w:t>
      </w:r>
      <w:r>
        <w:rPr>
          <w:lang/>
        </w:rPr>
        <w:t>у</w:t>
      </w:r>
      <w:r>
        <w:rPr>
          <w:spacing w:val="-3"/>
        </w:rPr>
        <w:t xml:space="preserve"> </w:t>
      </w:r>
      <w:r>
        <w:t>методичк</w:t>
      </w:r>
      <w:r>
        <w:rPr>
          <w:lang/>
        </w:rPr>
        <w:t>у</w:t>
      </w:r>
      <w:r>
        <w:rPr>
          <w:spacing w:val="-3"/>
        </w:rPr>
        <w:t xml:space="preserve"> </w:t>
      </w:r>
      <w:r>
        <w:rPr>
          <w:spacing w:val="-3"/>
          <w:lang/>
        </w:rPr>
        <w:t>праксу</w:t>
      </w:r>
    </w:p>
    <w:p w:rsidR="001D7BFD" w:rsidRDefault="001D7BFD">
      <w:pPr>
        <w:pStyle w:val="BodyText"/>
        <w:rPr>
          <w:b/>
          <w:sz w:val="30"/>
        </w:rPr>
      </w:pPr>
    </w:p>
    <w:p w:rsidR="001D7BFD" w:rsidRDefault="001D7BFD">
      <w:pPr>
        <w:pStyle w:val="BodyText"/>
        <w:rPr>
          <w:b/>
          <w:sz w:val="30"/>
        </w:rPr>
      </w:pPr>
    </w:p>
    <w:p w:rsidR="001D7BFD" w:rsidRDefault="001D7BFD">
      <w:pPr>
        <w:pStyle w:val="BodyText"/>
        <w:rPr>
          <w:b/>
          <w:sz w:val="30"/>
        </w:rPr>
      </w:pPr>
    </w:p>
    <w:p w:rsidR="001D7BFD" w:rsidRDefault="001D7BFD">
      <w:pPr>
        <w:pStyle w:val="BodyText"/>
        <w:spacing w:before="10"/>
        <w:rPr>
          <w:b/>
          <w:sz w:val="31"/>
        </w:rPr>
      </w:pPr>
    </w:p>
    <w:p w:rsidR="001D7BFD" w:rsidRDefault="00EE53E0">
      <w:pPr>
        <w:pStyle w:val="BodyText"/>
        <w:ind w:left="100"/>
      </w:pPr>
      <w:r>
        <w:t>Тема</w:t>
      </w:r>
      <w:r>
        <w:rPr>
          <w:spacing w:val="-3"/>
        </w:rPr>
        <w:t xml:space="preserve"> </w:t>
      </w:r>
      <w:r>
        <w:t>пројeкта:</w:t>
      </w:r>
    </w:p>
    <w:p w:rsidR="001D7BFD" w:rsidRDefault="001D7BFD">
      <w:pPr>
        <w:pStyle w:val="BodyText"/>
        <w:rPr>
          <w:sz w:val="20"/>
        </w:rPr>
      </w:pPr>
    </w:p>
    <w:p w:rsidR="001D7BFD" w:rsidRDefault="001D7BFD">
      <w:pPr>
        <w:pStyle w:val="BodyText"/>
        <w:rPr>
          <w:sz w:val="20"/>
        </w:rPr>
      </w:pPr>
    </w:p>
    <w:p w:rsidR="001D7BFD" w:rsidRDefault="001D7BFD">
      <w:pPr>
        <w:pStyle w:val="BodyText"/>
        <w:rPr>
          <w:sz w:val="20"/>
        </w:rPr>
      </w:pPr>
    </w:p>
    <w:p w:rsidR="001D7BFD" w:rsidRDefault="001D7BFD">
      <w:pPr>
        <w:pStyle w:val="BodyText"/>
        <w:rPr>
          <w:sz w:val="20"/>
        </w:rPr>
      </w:pPr>
    </w:p>
    <w:p w:rsidR="001D7BFD" w:rsidRDefault="001D7BFD">
      <w:pPr>
        <w:pStyle w:val="BodyText"/>
        <w:rPr>
          <w:sz w:val="20"/>
        </w:rPr>
      </w:pPr>
    </w:p>
    <w:p w:rsidR="001D7BFD" w:rsidRDefault="001D7BFD">
      <w:pPr>
        <w:rPr>
          <w:sz w:val="20"/>
        </w:rPr>
        <w:sectPr w:rsidR="001D7BFD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1D7BFD" w:rsidRDefault="00EE53E0">
      <w:pPr>
        <w:pStyle w:val="Heading1"/>
      </w:pPr>
      <w:r>
        <w:lastRenderedPageBreak/>
        <w:t>Професори – методичари:</w:t>
      </w:r>
    </w:p>
    <w:p w:rsidR="001D7BFD" w:rsidRDefault="00EE53E0">
      <w:pPr>
        <w:pStyle w:val="BodyText"/>
        <w:spacing w:before="139"/>
        <w:ind w:left="120"/>
      </w:pPr>
      <w:r>
        <w:t>1.</w:t>
      </w:r>
    </w:p>
    <w:p w:rsidR="001D7BFD" w:rsidRDefault="00EE53E0">
      <w:pPr>
        <w:pStyle w:val="BodyText"/>
        <w:spacing w:before="134"/>
        <w:ind w:left="120"/>
      </w:pPr>
      <w:r>
        <w:t>2.</w:t>
      </w:r>
    </w:p>
    <w:p w:rsidR="001D7BFD" w:rsidRDefault="00EE53E0">
      <w:pPr>
        <w:pStyle w:val="BodyText"/>
        <w:spacing w:before="139"/>
        <w:ind w:left="120"/>
      </w:pPr>
      <w:r>
        <w:t>3.</w:t>
      </w:r>
    </w:p>
    <w:p w:rsidR="001D7BFD" w:rsidRDefault="00EE53E0">
      <w:pPr>
        <w:pStyle w:val="BodyText"/>
        <w:spacing w:before="139"/>
        <w:ind w:left="120"/>
        <w:rPr>
          <w:lang/>
        </w:rPr>
      </w:pPr>
      <w:r>
        <w:rPr>
          <w:lang/>
        </w:rPr>
        <w:t>4.</w:t>
      </w:r>
    </w:p>
    <w:p w:rsidR="001D7BFD" w:rsidRDefault="00EE53E0">
      <w:pPr>
        <w:pStyle w:val="Heading1"/>
      </w:pPr>
      <w:r>
        <w:rPr>
          <w:b w:val="0"/>
        </w:rPr>
        <w:br w:type="column"/>
      </w:r>
      <w:r>
        <w:lastRenderedPageBreak/>
        <w:t>Име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презиме</w:t>
      </w:r>
      <w:r>
        <w:rPr>
          <w:spacing w:val="-4"/>
        </w:rPr>
        <w:t xml:space="preserve"> </w:t>
      </w:r>
      <w:r>
        <w:t>студената,</w:t>
      </w:r>
      <w:r>
        <w:rPr>
          <w:spacing w:val="-2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индекса:</w:t>
      </w:r>
    </w:p>
    <w:p w:rsidR="001D7BFD" w:rsidRDefault="00EE53E0">
      <w:pPr>
        <w:pStyle w:val="BodyText"/>
        <w:spacing w:before="139"/>
        <w:ind w:left="120"/>
      </w:pPr>
      <w:r>
        <w:t>1.</w:t>
      </w:r>
    </w:p>
    <w:p w:rsidR="001D7BFD" w:rsidRDefault="00EE53E0">
      <w:pPr>
        <w:pStyle w:val="BodyText"/>
        <w:spacing w:before="134"/>
        <w:ind w:left="120"/>
      </w:pPr>
      <w:r>
        <w:t>2.</w:t>
      </w:r>
    </w:p>
    <w:p w:rsidR="001D7BFD" w:rsidRDefault="001D7BFD">
      <w:pPr>
        <w:sectPr w:rsidR="001D7BFD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2992" w:space="2045"/>
            <w:col w:w="4543"/>
          </w:cols>
        </w:sectPr>
      </w:pPr>
    </w:p>
    <w:p w:rsidR="001D7BFD" w:rsidRDefault="001D7BFD">
      <w:pPr>
        <w:pStyle w:val="BodyText"/>
        <w:rPr>
          <w:sz w:val="20"/>
        </w:rPr>
      </w:pPr>
    </w:p>
    <w:p w:rsidR="001D7BFD" w:rsidRDefault="001D7BFD">
      <w:pPr>
        <w:pStyle w:val="BodyText"/>
        <w:spacing w:before="4"/>
        <w:rPr>
          <w:sz w:val="20"/>
        </w:rPr>
      </w:pPr>
    </w:p>
    <w:p w:rsidR="001D7BFD" w:rsidRDefault="00EE53E0">
      <w:pPr>
        <w:pStyle w:val="Heading1"/>
        <w:spacing w:before="90"/>
      </w:pPr>
      <w:r>
        <w:t>Васпитач(и)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ментор(и):</w:t>
      </w:r>
    </w:p>
    <w:p w:rsidR="001D7BFD" w:rsidRDefault="001D7BFD">
      <w:pPr>
        <w:pStyle w:val="BodyText"/>
        <w:rPr>
          <w:b/>
          <w:sz w:val="26"/>
        </w:rPr>
      </w:pPr>
    </w:p>
    <w:p w:rsidR="001D7BFD" w:rsidRDefault="001D7BFD">
      <w:pPr>
        <w:pStyle w:val="BodyText"/>
        <w:spacing w:before="10"/>
        <w:rPr>
          <w:b/>
          <w:sz w:val="31"/>
        </w:rPr>
      </w:pPr>
    </w:p>
    <w:p w:rsidR="001D7BFD" w:rsidRDefault="00EE53E0">
      <w:pPr>
        <w:pStyle w:val="BodyText"/>
        <w:spacing w:line="360" w:lineRule="auto"/>
        <w:ind w:left="120" w:right="3195"/>
      </w:pPr>
      <w:r>
        <w:t>Период интегрисане методичке праксе – Пројектни приступ:</w:t>
      </w:r>
      <w:r>
        <w:rPr>
          <w:spacing w:val="-57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назив</w:t>
      </w:r>
      <w:r>
        <w:rPr>
          <w:spacing w:val="1"/>
        </w:rPr>
        <w:t xml:space="preserve"> </w:t>
      </w:r>
      <w:r>
        <w:t>објекта:</w:t>
      </w:r>
    </w:p>
    <w:p w:rsidR="001D7BFD" w:rsidRDefault="00EE53E0">
      <w:pPr>
        <w:pStyle w:val="BodyText"/>
        <w:spacing w:before="3"/>
        <w:ind w:left="120"/>
      </w:pPr>
      <w:r>
        <w:t>Узрасна</w:t>
      </w:r>
      <w:r>
        <w:rPr>
          <w:spacing w:val="-4"/>
        </w:rPr>
        <w:t xml:space="preserve"> </w:t>
      </w:r>
      <w:r>
        <w:t>група:</w:t>
      </w:r>
    </w:p>
    <w:p w:rsidR="001D7BFD" w:rsidRDefault="00EE53E0">
      <w:pPr>
        <w:pStyle w:val="BodyText"/>
        <w:spacing w:before="139"/>
        <w:ind w:left="120"/>
      </w:pPr>
      <w:r>
        <w:t>Број</w:t>
      </w:r>
      <w:r>
        <w:rPr>
          <w:spacing w:val="-3"/>
        </w:rPr>
        <w:t xml:space="preserve"> </w:t>
      </w:r>
      <w:r>
        <w:t>деце</w:t>
      </w:r>
      <w:r>
        <w:rPr>
          <w:spacing w:val="-3"/>
        </w:rPr>
        <w:t xml:space="preserve"> </w:t>
      </w:r>
      <w:r>
        <w:t>у групи (уписано/присутно):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8"/>
        <w:rPr>
          <w:sz w:val="21"/>
        </w:rPr>
      </w:pPr>
    </w:p>
    <w:p w:rsidR="001D7BFD" w:rsidRDefault="00EE53E0">
      <w:pPr>
        <w:pStyle w:val="BodyText"/>
        <w:spacing w:before="1"/>
        <w:ind w:left="3958" w:right="3938"/>
        <w:jc w:val="center"/>
      </w:pPr>
      <w:r>
        <w:t>Нови Сад,</w:t>
      </w:r>
      <w:r>
        <w:rPr>
          <w:spacing w:val="-1"/>
        </w:rPr>
        <w:t xml:space="preserve"> </w:t>
      </w:r>
      <w:r>
        <w:t>202</w:t>
      </w:r>
      <w:r>
        <w:rPr>
          <w:lang/>
        </w:rPr>
        <w:t>4</w:t>
      </w:r>
      <w:r>
        <w:t>.</w:t>
      </w:r>
    </w:p>
    <w:p w:rsidR="001D7BFD" w:rsidRDefault="001D7BFD">
      <w:pPr>
        <w:jc w:val="center"/>
        <w:sectPr w:rsidR="001D7BFD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1D7BFD" w:rsidRDefault="001D7BFD">
      <w:pPr>
        <w:pStyle w:val="BodyText"/>
        <w:rPr>
          <w:sz w:val="7"/>
        </w:rPr>
      </w:pPr>
    </w:p>
    <w:p w:rsidR="001D7BFD" w:rsidRDefault="001D7BFD">
      <w:pPr>
        <w:pStyle w:val="BodyText"/>
        <w:ind w:left="120"/>
        <w:rPr>
          <w:sz w:val="20"/>
        </w:rPr>
      </w:pPr>
      <w:r w:rsidRPr="001D7BFD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67.75pt;height:62.55pt;mso-position-horizontal-relative:char;mso-position-vertical-relative:line" filled="f" strokeweight=".5pt">
            <v:textbox inset="0,0,0,0">
              <w:txbxContent>
                <w:p w:rsidR="001D7BFD" w:rsidRDefault="00EE53E0">
                  <w:pPr>
                    <w:pStyle w:val="BodyText"/>
                    <w:spacing w:before="1"/>
                    <w:ind w:left="1522" w:right="1523"/>
                    <w:jc w:val="center"/>
                    <w:rPr>
                      <w:lang/>
                    </w:rPr>
                  </w:pPr>
                  <w:r>
                    <w:t>ИНТЕГРИСАН</w:t>
                  </w:r>
                  <w:r>
                    <w:rPr>
                      <w:lang/>
                    </w:rPr>
                    <w:t>А</w:t>
                  </w:r>
                  <w:r>
                    <w:rPr>
                      <w:lang/>
                    </w:rPr>
                    <w:t xml:space="preserve"> ПРАКСА</w:t>
                  </w:r>
                </w:p>
                <w:p w:rsidR="001D7BFD" w:rsidRDefault="00EE53E0">
                  <w:pPr>
                    <w:pStyle w:val="BodyText"/>
                    <w:spacing w:before="139"/>
                    <w:ind w:left="1523" w:right="1523"/>
                    <w:jc w:val="center"/>
                  </w:pPr>
                  <w:r>
                    <w:t>Дневне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белешке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студената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сваки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дан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проведен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пракси)</w:t>
                  </w:r>
                </w:p>
                <w:p w:rsidR="001D7BFD" w:rsidRDefault="00EE53E0">
                  <w:pPr>
                    <w:pStyle w:val="BodyText"/>
                    <w:spacing w:before="139"/>
                    <w:ind w:left="105"/>
                  </w:pPr>
                  <w:r>
                    <w:t>Датум:</w:t>
                  </w:r>
                </w:p>
              </w:txbxContent>
            </v:textbox>
            <w10:wrap type="none"/>
            <w10:anchorlock/>
          </v:shape>
        </w:pict>
      </w:r>
    </w:p>
    <w:p w:rsidR="001D7BFD" w:rsidRDefault="001D7BFD">
      <w:pPr>
        <w:pStyle w:val="BodyText"/>
        <w:spacing w:before="10"/>
      </w:pPr>
    </w:p>
    <w:p w:rsidR="001D7BFD" w:rsidRDefault="00EE53E0">
      <w:pPr>
        <w:pStyle w:val="BodyText"/>
        <w:spacing w:before="90"/>
        <w:ind w:left="545"/>
      </w:pPr>
      <w:r>
        <w:t>ПРОЈЕКАТ</w:t>
      </w:r>
      <w:r>
        <w:rPr>
          <w:spacing w:val="-6"/>
        </w:rPr>
        <w:t xml:space="preserve"> </w:t>
      </w:r>
      <w:r>
        <w:t>(тема,</w:t>
      </w:r>
      <w:r>
        <w:rPr>
          <w:spacing w:val="-3"/>
        </w:rPr>
        <w:t xml:space="preserve"> </w:t>
      </w:r>
      <w:r>
        <w:t>фаза,</w:t>
      </w:r>
      <w:r>
        <w:rPr>
          <w:spacing w:val="-3"/>
        </w:rPr>
        <w:t xml:space="preserve"> </w:t>
      </w:r>
      <w:r>
        <w:t>садржаји):</w:t>
      </w:r>
    </w:p>
    <w:p w:rsidR="001D7BFD" w:rsidRDefault="00EE53E0">
      <w:pPr>
        <w:pStyle w:val="ListParagraph"/>
        <w:numPr>
          <w:ilvl w:val="0"/>
          <w:numId w:val="1"/>
        </w:numPr>
        <w:tabs>
          <w:tab w:val="left" w:pos="361"/>
        </w:tabs>
        <w:spacing w:before="139" w:line="362" w:lineRule="auto"/>
        <w:ind w:right="594" w:firstLine="0"/>
        <w:rPr>
          <w:sz w:val="24"/>
        </w:rPr>
      </w:pPr>
      <w:r>
        <w:rPr>
          <w:sz w:val="24"/>
        </w:rPr>
        <w:t>Интересовања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деце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</w:t>
      </w:r>
      <w:r>
        <w:rPr>
          <w:spacing w:val="3"/>
          <w:sz w:val="24"/>
        </w:rPr>
        <w:t xml:space="preserve"> </w:t>
      </w:r>
      <w:r>
        <w:rPr>
          <w:sz w:val="24"/>
        </w:rPr>
        <w:t>(шта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занима,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интересују,</w:t>
      </w:r>
      <w:r>
        <w:rPr>
          <w:spacing w:val="-1"/>
          <w:sz w:val="24"/>
        </w:rPr>
        <w:t xml:space="preserve"> </w:t>
      </w:r>
      <w:r>
        <w:rPr>
          <w:sz w:val="24"/>
        </w:rPr>
        <w:t>чиме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баве,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чему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причају, где</w:t>
      </w:r>
      <w:r>
        <w:rPr>
          <w:spacing w:val="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задржавају)</w:t>
      </w:r>
    </w:p>
    <w:p w:rsidR="001D7BFD" w:rsidRDefault="001D7BFD">
      <w:pPr>
        <w:pStyle w:val="BodyText"/>
        <w:spacing w:before="5"/>
        <w:rPr>
          <w:sz w:val="35"/>
        </w:rPr>
      </w:pPr>
    </w:p>
    <w:p w:rsidR="001D7BFD" w:rsidRDefault="00EE53E0">
      <w:pPr>
        <w:pStyle w:val="BodyText"/>
        <w:ind w:left="120"/>
      </w:pPr>
      <w:r>
        <w:t>*Потребно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документовати.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2"/>
        <w:rPr>
          <w:sz w:val="22"/>
        </w:r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361"/>
        </w:tabs>
        <w:ind w:left="360" w:hanging="241"/>
        <w:rPr>
          <w:sz w:val="24"/>
        </w:rPr>
      </w:pPr>
      <w:r>
        <w:rPr>
          <w:sz w:val="24"/>
        </w:rPr>
        <w:t>Врсте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  <w:lang/>
        </w:rPr>
        <w:t>радних</w:t>
      </w:r>
      <w:r>
        <w:rPr>
          <w:spacing w:val="-4"/>
          <w:sz w:val="24"/>
          <w:lang/>
        </w:rPr>
        <w:t xml:space="preserve"> задатака</w:t>
      </w:r>
      <w:r>
        <w:rPr>
          <w:sz w:val="24"/>
        </w:rPr>
        <w:t>:</w:t>
      </w:r>
    </w:p>
    <w:p w:rsidR="001D7BFD" w:rsidRDefault="00EE53E0">
      <w:pPr>
        <w:pStyle w:val="ListParagraph"/>
        <w:numPr>
          <w:ilvl w:val="0"/>
          <w:numId w:val="2"/>
        </w:numPr>
        <w:tabs>
          <w:tab w:val="left" w:pos="406"/>
        </w:tabs>
        <w:spacing w:before="137" w:line="352" w:lineRule="auto"/>
        <w:ind w:right="772"/>
        <w:rPr>
          <w:sz w:val="24"/>
        </w:rPr>
      </w:pPr>
      <w:r>
        <w:rPr>
          <w:spacing w:val="1"/>
          <w:sz w:val="24"/>
          <w:lang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васпитача-студента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(забележити</w:t>
      </w:r>
      <w:r>
        <w:rPr>
          <w:spacing w:val="-1"/>
          <w:sz w:val="24"/>
        </w:rPr>
        <w:t xml:space="preserve"> </w:t>
      </w:r>
      <w:r>
        <w:rPr>
          <w:sz w:val="24"/>
        </w:rPr>
        <w:t>шта</w:t>
      </w:r>
      <w:r>
        <w:rPr>
          <w:spacing w:val="-4"/>
          <w:sz w:val="24"/>
        </w:rPr>
        <w:t xml:space="preserve"> </w:t>
      </w:r>
      <w:r>
        <w:rPr>
          <w:sz w:val="24"/>
        </w:rPr>
        <w:t>ради,</w:t>
      </w:r>
      <w:r>
        <w:rPr>
          <w:spacing w:val="-3"/>
          <w:sz w:val="24"/>
        </w:rPr>
        <w:t xml:space="preserve"> </w:t>
      </w:r>
      <w:r>
        <w:rPr>
          <w:sz w:val="24"/>
        </w:rPr>
        <w:t>коју</w:t>
      </w:r>
      <w:r>
        <w:rPr>
          <w:spacing w:val="-2"/>
          <w:sz w:val="24"/>
        </w:rPr>
        <w:t xml:space="preserve"> </w:t>
      </w:r>
      <w:r>
        <w:rPr>
          <w:sz w:val="24"/>
        </w:rPr>
        <w:t>улогу</w:t>
      </w:r>
      <w:r>
        <w:rPr>
          <w:spacing w:val="-2"/>
          <w:sz w:val="24"/>
        </w:rPr>
        <w:t xml:space="preserve"> </w:t>
      </w:r>
      <w:r>
        <w:rPr>
          <w:sz w:val="24"/>
        </w:rPr>
        <w:t>има,</w:t>
      </w:r>
      <w:r>
        <w:rPr>
          <w:spacing w:val="-3"/>
          <w:sz w:val="24"/>
        </w:rPr>
        <w:t xml:space="preserve"> </w:t>
      </w:r>
      <w:r>
        <w:rPr>
          <w:sz w:val="24"/>
        </w:rPr>
        <w:t>како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активности):</w:t>
      </w:r>
    </w:p>
    <w:p w:rsidR="001D7BFD" w:rsidRDefault="001D7BFD">
      <w:pPr>
        <w:pStyle w:val="BodyText"/>
        <w:spacing w:before="11"/>
        <w:rPr>
          <w:sz w:val="36"/>
        </w:rPr>
      </w:pPr>
    </w:p>
    <w:p w:rsidR="001D7BFD" w:rsidRDefault="00EE53E0">
      <w:pPr>
        <w:pStyle w:val="BodyText"/>
        <w:ind w:left="405"/>
      </w:pPr>
      <w:r>
        <w:t>*Потребно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документовати.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6"/>
        <w:rPr>
          <w:sz w:val="21"/>
        </w:rPr>
      </w:pPr>
    </w:p>
    <w:p w:rsidR="001D7BFD" w:rsidRDefault="00EE53E0">
      <w:pPr>
        <w:pStyle w:val="ListParagraph"/>
        <w:numPr>
          <w:ilvl w:val="0"/>
          <w:numId w:val="2"/>
        </w:numPr>
        <w:tabs>
          <w:tab w:val="left" w:pos="406"/>
        </w:tabs>
        <w:ind w:hanging="286"/>
        <w:rPr>
          <w:sz w:val="24"/>
        </w:rPr>
      </w:pPr>
      <w:r>
        <w:rPr>
          <w:sz w:val="24"/>
        </w:rPr>
        <w:t>Врсте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деце</w:t>
      </w:r>
      <w:r>
        <w:rPr>
          <w:spacing w:val="-4"/>
          <w:sz w:val="24"/>
        </w:rPr>
        <w:t xml:space="preserve"> </w:t>
      </w:r>
      <w:r>
        <w:rPr>
          <w:sz w:val="24"/>
        </w:rPr>
        <w:t>(забележити шта</w:t>
      </w:r>
      <w:r>
        <w:rPr>
          <w:spacing w:val="-3"/>
          <w:sz w:val="24"/>
        </w:rPr>
        <w:t xml:space="preserve"> </w:t>
      </w:r>
      <w:r>
        <w:rPr>
          <w:sz w:val="24"/>
        </w:rPr>
        <w:t>раде,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како</w:t>
      </w:r>
      <w:r>
        <w:rPr>
          <w:spacing w:val="-1"/>
          <w:sz w:val="24"/>
        </w:rPr>
        <w:t xml:space="preserve"> </w:t>
      </w:r>
      <w:r>
        <w:rPr>
          <w:sz w:val="24"/>
        </w:rPr>
        <w:t>раде,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ким):</w:t>
      </w:r>
    </w:p>
    <w:p w:rsidR="001D7BFD" w:rsidRDefault="001D7BFD">
      <w:pPr>
        <w:pStyle w:val="BodyText"/>
        <w:rPr>
          <w:sz w:val="28"/>
        </w:rPr>
      </w:pPr>
    </w:p>
    <w:p w:rsidR="001D7BFD" w:rsidRDefault="00EE53E0">
      <w:pPr>
        <w:pStyle w:val="BodyText"/>
        <w:spacing w:before="232"/>
        <w:ind w:left="405"/>
      </w:pPr>
      <w:r>
        <w:t>*Потребно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документовати.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rPr>
          <w:sz w:val="22"/>
        </w:rPr>
      </w:pPr>
    </w:p>
    <w:p w:rsidR="001D7BFD" w:rsidRDefault="00EE53E0">
      <w:pPr>
        <w:pStyle w:val="ListParagraph"/>
        <w:numPr>
          <w:ilvl w:val="0"/>
          <w:numId w:val="2"/>
        </w:numPr>
        <w:tabs>
          <w:tab w:val="left" w:pos="406"/>
        </w:tabs>
        <w:ind w:hanging="286"/>
        <w:rPr>
          <w:sz w:val="24"/>
        </w:rPr>
      </w:pPr>
      <w:r>
        <w:rPr>
          <w:sz w:val="24"/>
        </w:rPr>
        <w:t>Врсте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 родитеља</w:t>
      </w:r>
      <w:r>
        <w:rPr>
          <w:spacing w:val="-2"/>
          <w:sz w:val="24"/>
        </w:rPr>
        <w:t xml:space="preserve"> </w:t>
      </w:r>
      <w:r>
        <w:rPr>
          <w:sz w:val="24"/>
        </w:rPr>
        <w:t>(која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4"/>
          <w:sz w:val="24"/>
        </w:rPr>
        <w:t xml:space="preserve"> </w:t>
      </w:r>
      <w:r>
        <w:rPr>
          <w:sz w:val="24"/>
        </w:rPr>
        <w:t>улога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-1"/>
          <w:sz w:val="24"/>
        </w:rPr>
        <w:t xml:space="preserve"> </w:t>
      </w:r>
      <w:r>
        <w:rPr>
          <w:sz w:val="24"/>
        </w:rPr>
        <w:t>како</w:t>
      </w:r>
      <w:r>
        <w:rPr>
          <w:spacing w:val="3"/>
          <w:sz w:val="24"/>
        </w:rPr>
        <w:t xml:space="preserve"> </w:t>
      </w:r>
      <w:r>
        <w:rPr>
          <w:sz w:val="24"/>
        </w:rPr>
        <w:t>доприноси/-е,</w:t>
      </w:r>
      <w:r>
        <w:rPr>
          <w:spacing w:val="-2"/>
          <w:sz w:val="24"/>
        </w:rPr>
        <w:t xml:space="preserve"> </w:t>
      </w:r>
      <w:r>
        <w:rPr>
          <w:sz w:val="24"/>
        </w:rPr>
        <w:t>шта</w:t>
      </w:r>
      <w:r>
        <w:rPr>
          <w:spacing w:val="-3"/>
          <w:sz w:val="24"/>
        </w:rPr>
        <w:t xml:space="preserve"> </w:t>
      </w:r>
      <w:r>
        <w:rPr>
          <w:sz w:val="24"/>
        </w:rPr>
        <w:t>ради/-е):</w:t>
      </w:r>
    </w:p>
    <w:p w:rsidR="001D7BFD" w:rsidRDefault="001D7BFD">
      <w:pPr>
        <w:pStyle w:val="BodyText"/>
        <w:rPr>
          <w:sz w:val="28"/>
        </w:rPr>
      </w:pPr>
    </w:p>
    <w:p w:rsidR="001D7BFD" w:rsidRDefault="00EE53E0">
      <w:pPr>
        <w:pStyle w:val="BodyText"/>
        <w:spacing w:before="232"/>
        <w:ind w:left="405"/>
      </w:pPr>
      <w:r>
        <w:t>*Пожељно</w:t>
      </w:r>
      <w:r>
        <w:rPr>
          <w:spacing w:val="-4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документовати.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8"/>
        <w:rPr>
          <w:sz w:val="21"/>
        </w:r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361"/>
        </w:tabs>
        <w:ind w:left="360" w:hanging="241"/>
        <w:rPr>
          <w:sz w:val="24"/>
        </w:rPr>
      </w:pPr>
      <w:r>
        <w:rPr>
          <w:sz w:val="24"/>
        </w:rPr>
        <w:t>Циљеви</w:t>
      </w:r>
      <w:r>
        <w:rPr>
          <w:spacing w:val="3"/>
          <w:sz w:val="24"/>
        </w:rPr>
        <w:t xml:space="preserve"> </w:t>
      </w:r>
      <w:r>
        <w:rPr>
          <w:sz w:val="24"/>
        </w:rPr>
        <w:t>(због чега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зашто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ово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ради,</w:t>
      </w:r>
      <w:r>
        <w:rPr>
          <w:spacing w:val="-1"/>
          <w:sz w:val="24"/>
        </w:rPr>
        <w:t xml:space="preserve"> </w:t>
      </w:r>
      <w:r>
        <w:rPr>
          <w:sz w:val="24"/>
        </w:rPr>
        <w:t>зашто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овај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начин):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3"/>
        <w:rPr>
          <w:sz w:val="22"/>
        </w:r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361"/>
        </w:tabs>
        <w:spacing w:line="360" w:lineRule="auto"/>
        <w:ind w:right="155" w:firstLine="0"/>
        <w:rPr>
          <w:sz w:val="24"/>
        </w:rPr>
      </w:pPr>
      <w:r>
        <w:rPr>
          <w:sz w:val="24"/>
        </w:rPr>
        <w:t>Исходи</w:t>
      </w:r>
      <w:r>
        <w:rPr>
          <w:spacing w:val="2"/>
          <w:sz w:val="24"/>
        </w:rPr>
        <w:t xml:space="preserve"> </w:t>
      </w:r>
      <w:r>
        <w:rPr>
          <w:sz w:val="24"/>
        </w:rPr>
        <w:t>(шта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очекуј,</w:t>
      </w:r>
      <w:r>
        <w:rPr>
          <w:spacing w:val="-1"/>
          <w:sz w:val="24"/>
        </w:rPr>
        <w:t xml:space="preserve"> </w:t>
      </w:r>
      <w:r>
        <w:rPr>
          <w:sz w:val="24"/>
        </w:rPr>
        <w:t>која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промена</w:t>
      </w:r>
      <w:r>
        <w:rPr>
          <w:spacing w:val="-3"/>
          <w:sz w:val="24"/>
        </w:rPr>
        <w:t xml:space="preserve"> </w:t>
      </w:r>
      <w:r>
        <w:rPr>
          <w:sz w:val="24"/>
        </w:rPr>
        <w:t>ће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десити, шта</w:t>
      </w:r>
      <w:r>
        <w:rPr>
          <w:spacing w:val="-3"/>
          <w:sz w:val="24"/>
        </w:rPr>
        <w:t xml:space="preserve"> </w:t>
      </w:r>
      <w:r>
        <w:rPr>
          <w:sz w:val="24"/>
        </w:rPr>
        <w:t>ће</w:t>
      </w:r>
      <w:r>
        <w:rPr>
          <w:sz w:val="24"/>
          <w:lang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знати, умети)</w:t>
      </w:r>
    </w:p>
    <w:p w:rsidR="001D7BFD" w:rsidRDefault="001D7BFD">
      <w:pPr>
        <w:pStyle w:val="BodyText"/>
        <w:spacing w:before="10"/>
        <w:rPr>
          <w:sz w:val="35"/>
        </w:r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361"/>
        </w:tabs>
        <w:ind w:left="360" w:hanging="241"/>
        <w:rPr>
          <w:sz w:val="24"/>
        </w:rPr>
      </w:pPr>
      <w:r>
        <w:rPr>
          <w:sz w:val="24"/>
        </w:rPr>
        <w:t>Методе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 стратегије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(опис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аргументовати зашто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одабрано):</w:t>
      </w:r>
    </w:p>
    <w:p w:rsidR="001D7BFD" w:rsidRDefault="001D7BFD">
      <w:pPr>
        <w:rPr>
          <w:sz w:val="24"/>
        </w:rPr>
        <w:sectPr w:rsidR="001D7BFD">
          <w:headerReference w:type="default" r:id="rId8"/>
          <w:pgSz w:w="12240" w:h="15840"/>
          <w:pgMar w:top="1360" w:right="1340" w:bottom="280" w:left="1320" w:header="746" w:footer="0" w:gutter="0"/>
          <w:cols w:space="720"/>
        </w:sect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361"/>
        </w:tabs>
        <w:spacing w:before="81" w:line="360" w:lineRule="auto"/>
        <w:ind w:right="547" w:firstLine="0"/>
        <w:rPr>
          <w:sz w:val="24"/>
        </w:rPr>
      </w:pPr>
      <w:r>
        <w:rPr>
          <w:sz w:val="24"/>
        </w:rPr>
        <w:lastRenderedPageBreak/>
        <w:t>Облици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(навести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рада</w:t>
      </w:r>
      <w:r>
        <w:rPr>
          <w:spacing w:val="-5"/>
          <w:sz w:val="24"/>
        </w:rPr>
        <w:t xml:space="preserve"> </w:t>
      </w:r>
      <w:r>
        <w:rPr>
          <w:sz w:val="24"/>
        </w:rPr>
        <w:t>деце,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зашто</w:t>
      </w:r>
      <w:r>
        <w:rPr>
          <w:spacing w:val="3"/>
          <w:sz w:val="24"/>
        </w:rPr>
        <w:t xml:space="preserve"> </w:t>
      </w:r>
      <w:r>
        <w:rPr>
          <w:sz w:val="24"/>
        </w:rPr>
        <w:t>је</w:t>
      </w:r>
      <w:r>
        <w:rPr>
          <w:spacing w:val="-4"/>
          <w:sz w:val="24"/>
        </w:rPr>
        <w:t xml:space="preserve"> </w:t>
      </w:r>
      <w:r>
        <w:rPr>
          <w:sz w:val="24"/>
        </w:rPr>
        <w:t>тај</w:t>
      </w:r>
      <w:r>
        <w:rPr>
          <w:spacing w:val="-5"/>
          <w:sz w:val="24"/>
        </w:rPr>
        <w:t xml:space="preserve"> </w:t>
      </w:r>
      <w:r>
        <w:rPr>
          <w:sz w:val="24"/>
        </w:rPr>
        <w:t>облик</w:t>
      </w:r>
      <w:r>
        <w:rPr>
          <w:spacing w:val="-57"/>
          <w:sz w:val="24"/>
        </w:rPr>
        <w:t xml:space="preserve"> </w:t>
      </w:r>
      <w:r>
        <w:rPr>
          <w:sz w:val="24"/>
        </w:rPr>
        <w:t>рада):</w:t>
      </w:r>
    </w:p>
    <w:p w:rsidR="001D7BFD" w:rsidRDefault="001D7BFD">
      <w:pPr>
        <w:pStyle w:val="BodyText"/>
        <w:spacing w:before="10"/>
        <w:rPr>
          <w:sz w:val="35"/>
        </w:rPr>
      </w:pPr>
    </w:p>
    <w:p w:rsidR="001D7BFD" w:rsidRDefault="00EE53E0">
      <w:pPr>
        <w:pStyle w:val="BodyText"/>
        <w:ind w:left="120"/>
      </w:pPr>
      <w:r>
        <w:t>*Потребно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документовати.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2"/>
        <w:rPr>
          <w:sz w:val="22"/>
        </w:r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361"/>
        </w:tabs>
        <w:spacing w:line="362" w:lineRule="auto"/>
        <w:ind w:right="593" w:firstLine="0"/>
        <w:rPr>
          <w:sz w:val="24"/>
        </w:rPr>
      </w:pPr>
      <w:r>
        <w:rPr>
          <w:sz w:val="24"/>
        </w:rPr>
        <w:t>Средства и материјали за рад (навести конкретно средства и материјале у васпитно-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процесу, објаснити</w:t>
      </w:r>
      <w:r>
        <w:rPr>
          <w:spacing w:val="5"/>
          <w:sz w:val="24"/>
        </w:rPr>
        <w:t xml:space="preserve"> </w:t>
      </w:r>
      <w:r>
        <w:rPr>
          <w:sz w:val="24"/>
        </w:rPr>
        <w:t>због чега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зашто се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користе):</w:t>
      </w:r>
    </w:p>
    <w:p w:rsidR="001D7BFD" w:rsidRDefault="001D7BFD">
      <w:pPr>
        <w:pStyle w:val="BodyText"/>
        <w:spacing w:before="5"/>
        <w:rPr>
          <w:sz w:val="35"/>
        </w:rPr>
      </w:pPr>
    </w:p>
    <w:p w:rsidR="001D7BFD" w:rsidRDefault="00EE53E0">
      <w:pPr>
        <w:pStyle w:val="BodyText"/>
        <w:ind w:left="120"/>
      </w:pPr>
      <w:r>
        <w:t>*Потребно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документовати.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2"/>
        <w:rPr>
          <w:sz w:val="22"/>
        </w:r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361"/>
        </w:tabs>
        <w:spacing w:line="360" w:lineRule="auto"/>
        <w:ind w:right="752" w:firstLine="0"/>
        <w:rPr>
          <w:sz w:val="24"/>
        </w:rPr>
      </w:pPr>
      <w:r>
        <w:rPr>
          <w:sz w:val="24"/>
        </w:rPr>
        <w:t>Опис активности деце током дана (кораци активности, ток активности, описати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развојем</w:t>
      </w:r>
      <w:r>
        <w:rPr>
          <w:spacing w:val="-4"/>
          <w:sz w:val="24"/>
        </w:rPr>
        <w:t xml:space="preserve"> </w:t>
      </w:r>
      <w:r>
        <w:rPr>
          <w:sz w:val="24"/>
        </w:rPr>
        <w:t>деце,</w:t>
      </w:r>
      <w:r>
        <w:rPr>
          <w:spacing w:val="-2"/>
          <w:sz w:val="24"/>
        </w:rPr>
        <w:t xml:space="preserve"> </w:t>
      </w:r>
      <w:r>
        <w:rPr>
          <w:sz w:val="24"/>
        </w:rPr>
        <w:t>забележити</w:t>
      </w:r>
      <w:r>
        <w:rPr>
          <w:spacing w:val="-2"/>
          <w:sz w:val="24"/>
        </w:rPr>
        <w:t xml:space="preserve"> </w:t>
      </w:r>
      <w:r>
        <w:rPr>
          <w:sz w:val="24"/>
        </w:rPr>
        <w:t>уочене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развојне</w:t>
      </w:r>
      <w:r>
        <w:rPr>
          <w:spacing w:val="-4"/>
          <w:sz w:val="24"/>
        </w:rPr>
        <w:t xml:space="preserve"> </w:t>
      </w:r>
      <w:r>
        <w:rPr>
          <w:sz w:val="24"/>
        </w:rPr>
        <w:t>карактеристике;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забележити реакције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значајне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компетенције</w:t>
      </w:r>
      <w:r>
        <w:rPr>
          <w:spacing w:val="-2"/>
          <w:sz w:val="24"/>
        </w:rPr>
        <w:t xml:space="preserve"> </w:t>
      </w:r>
      <w:r>
        <w:rPr>
          <w:sz w:val="24"/>
        </w:rPr>
        <w:t>деце):</w:t>
      </w:r>
    </w:p>
    <w:p w:rsidR="001D7BFD" w:rsidRDefault="001D7BFD">
      <w:pPr>
        <w:pStyle w:val="BodyText"/>
        <w:rPr>
          <w:sz w:val="36"/>
        </w:rPr>
      </w:pPr>
    </w:p>
    <w:p w:rsidR="001D7BFD" w:rsidRDefault="00EE53E0">
      <w:pPr>
        <w:pStyle w:val="BodyText"/>
        <w:ind w:left="120"/>
      </w:pPr>
      <w:r>
        <w:t>*Потребно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документовати.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2"/>
        <w:rPr>
          <w:sz w:val="22"/>
        </w:r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361"/>
        </w:tabs>
        <w:spacing w:line="357" w:lineRule="auto"/>
        <w:ind w:right="442" w:firstLine="0"/>
        <w:rPr>
          <w:sz w:val="24"/>
        </w:rPr>
      </w:pPr>
      <w:r>
        <w:rPr>
          <w:sz w:val="24"/>
        </w:rPr>
        <w:t>Организација простора (опис простора, распоред, шта је понуђено у целинама, шта је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припремљено,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описати, објаснити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зашто):</w:t>
      </w:r>
    </w:p>
    <w:p w:rsidR="001D7BFD" w:rsidRDefault="001D7BFD">
      <w:pPr>
        <w:pStyle w:val="BodyText"/>
        <w:spacing w:before="4"/>
        <w:rPr>
          <w:sz w:val="36"/>
        </w:rPr>
      </w:pPr>
    </w:p>
    <w:p w:rsidR="001D7BFD" w:rsidRDefault="00EE53E0">
      <w:pPr>
        <w:pStyle w:val="BodyText"/>
        <w:ind w:left="120"/>
      </w:pPr>
      <w:r>
        <w:t>*Потребно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документовати.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3"/>
        <w:rPr>
          <w:sz w:val="22"/>
        </w:r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  <w:rPr>
          <w:sz w:val="24"/>
        </w:rPr>
      </w:pPr>
      <w:r>
        <w:rPr>
          <w:sz w:val="24"/>
        </w:rPr>
        <w:t>Организација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 (како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организује,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колико</w:t>
      </w:r>
      <w:r>
        <w:rPr>
          <w:spacing w:val="-1"/>
          <w:sz w:val="24"/>
        </w:rPr>
        <w:t xml:space="preserve"> </w:t>
      </w:r>
      <w:r>
        <w:rPr>
          <w:sz w:val="24"/>
        </w:rPr>
        <w:t>траје</w:t>
      </w:r>
      <w:r>
        <w:rPr>
          <w:spacing w:val="-2"/>
          <w:sz w:val="24"/>
        </w:rPr>
        <w:t xml:space="preserve"> </w:t>
      </w:r>
      <w:r>
        <w:rPr>
          <w:sz w:val="24"/>
        </w:rPr>
        <w:t>одређена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активност):</w:t>
      </w:r>
    </w:p>
    <w:p w:rsidR="001D7BFD" w:rsidRDefault="001D7BFD">
      <w:pPr>
        <w:pStyle w:val="BodyText"/>
        <w:rPr>
          <w:sz w:val="26"/>
        </w:rPr>
      </w:pPr>
    </w:p>
    <w:p w:rsidR="001D7BFD" w:rsidRDefault="001D7BFD">
      <w:pPr>
        <w:pStyle w:val="BodyText"/>
        <w:spacing w:before="8"/>
        <w:rPr>
          <w:sz w:val="21"/>
        </w:rPr>
      </w:pPr>
    </w:p>
    <w:p w:rsidR="001D7BFD" w:rsidRDefault="00EE53E0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  <w:rPr>
          <w:sz w:val="24"/>
        </w:rPr>
      </w:pPr>
      <w:r>
        <w:rPr>
          <w:sz w:val="24"/>
        </w:rPr>
        <w:t>Коришћена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извори</w:t>
      </w:r>
      <w:r>
        <w:rPr>
          <w:spacing w:val="-1"/>
          <w:sz w:val="24"/>
        </w:rPr>
        <w:t xml:space="preserve"> </w:t>
      </w:r>
      <w:r>
        <w:rPr>
          <w:sz w:val="24"/>
        </w:rPr>
        <w:t>за 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студента:</w:t>
      </w:r>
    </w:p>
    <w:p w:rsidR="001D7BFD" w:rsidRDefault="001D7BFD">
      <w:pPr>
        <w:pStyle w:val="BodyText"/>
        <w:rPr>
          <w:sz w:val="20"/>
        </w:rPr>
      </w:pPr>
    </w:p>
    <w:p w:rsidR="001D7BFD" w:rsidRDefault="001D7BFD">
      <w:pPr>
        <w:pStyle w:val="BodyText"/>
        <w:rPr>
          <w:sz w:val="20"/>
        </w:rPr>
      </w:pPr>
    </w:p>
    <w:p w:rsidR="001D7BFD" w:rsidRDefault="00CD6B53">
      <w:pPr>
        <w:pStyle w:val="BodyText"/>
        <w:rPr>
          <w:sz w:val="20"/>
        </w:rPr>
      </w:pPr>
      <w:r w:rsidRPr="001D7BFD">
        <w:pict>
          <v:shape id="_x0000_s1027" type="#_x0000_t202" style="position:absolute;margin-left:72.25pt;margin-top:.95pt;width:467.75pt;height:108pt;z-index:-251655168;mso-position-horizontal-relative:page" filled="f" strokeweight=".5pt">
            <v:textbox inset="0,0,0,0">
              <w:txbxContent>
                <w:p w:rsidR="001D7BFD" w:rsidRDefault="00EE53E0">
                  <w:pPr>
                    <w:pStyle w:val="BodyText"/>
                    <w:spacing w:before="1"/>
                    <w:ind w:left="105"/>
                  </w:pPr>
                  <w:r>
                    <w:rPr>
                      <w:u w:val="single"/>
                    </w:rPr>
                    <w:t>*Након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реализоване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праксе:</w:t>
                  </w:r>
                </w:p>
                <w:p w:rsidR="001D7BFD" w:rsidRDefault="00EE53E0">
                  <w:pPr>
                    <w:pStyle w:val="BodyText"/>
                    <w:spacing w:before="134" w:line="360" w:lineRule="auto"/>
                    <w:ind w:left="105" w:right="101"/>
                    <w:jc w:val="both"/>
                  </w:pPr>
                  <w:r>
                    <w:t>Утисци и доживљај студената о интегрисаној методичкој пракси – критички осврт са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акцентом на методику музичког васпитања, методику физичког васпитања, методику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развоја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математичких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појмова</w:t>
                  </w:r>
                  <w:r>
                    <w:rPr>
                      <w:lang/>
                    </w:rPr>
                    <w:t>, методика енглеског језика</w:t>
                  </w:r>
                  <w:r w:rsidR="00CD6B53">
                    <w:rPr>
                      <w:lang/>
                    </w:rPr>
                    <w:t>, методика развоја говора мађарског језика</w:t>
                  </w:r>
                  <w:r>
                    <w:t xml:space="preserve"> (евалуација, самоевалуација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 рефлексија):</w:t>
                  </w:r>
                </w:p>
              </w:txbxContent>
            </v:textbox>
            <w10:wrap type="topAndBottom" anchorx="page"/>
          </v:shape>
        </w:pict>
      </w:r>
    </w:p>
    <w:p w:rsidR="001D7BFD" w:rsidRDefault="001D7BFD">
      <w:pPr>
        <w:pStyle w:val="BodyText"/>
        <w:spacing w:before="10"/>
        <w:rPr>
          <w:sz w:val="20"/>
        </w:rPr>
      </w:pPr>
      <w:bookmarkStart w:id="0" w:name="_GoBack"/>
      <w:bookmarkEnd w:id="0"/>
    </w:p>
    <w:sectPr w:rsidR="001D7BFD" w:rsidSect="001D7BFD">
      <w:pgSz w:w="12240" w:h="15840"/>
      <w:pgMar w:top="1360" w:right="1340" w:bottom="280" w:left="132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E0" w:rsidRDefault="00EE53E0">
      <w:r>
        <w:separator/>
      </w:r>
    </w:p>
  </w:endnote>
  <w:endnote w:type="continuationSeparator" w:id="0">
    <w:p w:rsidR="00EE53E0" w:rsidRDefault="00EE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E0" w:rsidRDefault="00EE53E0">
      <w:r>
        <w:separator/>
      </w:r>
    </w:p>
  </w:footnote>
  <w:footnote w:type="continuationSeparator" w:id="0">
    <w:p w:rsidR="00EE53E0" w:rsidRDefault="00EE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FD" w:rsidRDefault="001D7BFD">
    <w:pPr>
      <w:pStyle w:val="BodyText"/>
      <w:spacing w:line="14" w:lineRule="auto"/>
      <w:rPr>
        <w:sz w:val="20"/>
      </w:rPr>
    </w:pPr>
    <w:r w:rsidRPr="001D7B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5pt;margin-top:36.25pt;width:452.6pt;height:24.25pt;z-index:-251658752;mso-position-horizontal-relative:page;mso-position-vertical-relative:page" filled="f" stroked="f">
          <v:textbox inset="0,0,0,0">
            <w:txbxContent>
              <w:p w:rsidR="001D7BFD" w:rsidRDefault="00EE53E0">
                <w:pPr>
                  <w:spacing w:line="224" w:lineRule="exact"/>
                  <w:ind w:left="18" w:right="18"/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Интегрисана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методичка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пракса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(методика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музичког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васпитања,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методика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физичког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васпитања,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методика</w:t>
                </w:r>
              </w:p>
              <w:p w:rsidR="001D7BFD" w:rsidRDefault="00EE53E0">
                <w:pPr>
                  <w:spacing w:before="1"/>
                  <w:ind w:left="18" w:right="11"/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развоја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математичких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појмова)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–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шк.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20</w:t>
                </w:r>
                <w:r>
                  <w:rPr>
                    <w:rFonts w:ascii="Calibri" w:hAnsi="Calibri"/>
                    <w:sz w:val="20"/>
                    <w:lang/>
                  </w:rPr>
                  <w:t>23</w:t>
                </w:r>
                <w:r>
                  <w:rPr>
                    <w:rFonts w:ascii="Calibri" w:hAnsi="Calibri"/>
                    <w:sz w:val="20"/>
                  </w:rPr>
                  <w:t>/202</w:t>
                </w:r>
                <w:r>
                  <w:rPr>
                    <w:rFonts w:ascii="Calibri" w:hAnsi="Calibri"/>
                    <w:sz w:val="20"/>
                    <w:lang/>
                  </w:rPr>
                  <w:t>4</w:t>
                </w:r>
                <w:r>
                  <w:rPr>
                    <w:rFonts w:ascii="Calibri" w:hAnsi="Calibri"/>
                    <w:sz w:val="20"/>
                  </w:rPr>
                  <w:t>.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година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numFmt w:val="bullet"/>
      <w:lvlText w:val=""/>
      <w:lvlJc w:val="left"/>
      <w:pPr>
        <w:ind w:left="405" w:hanging="285"/>
      </w:pPr>
      <w:rPr>
        <w:rFonts w:ascii="Symbol" w:eastAsia="Symbol" w:hAnsi="Symbol" w:cs="Symbol" w:hint="default"/>
        <w:w w:val="100"/>
        <w:sz w:val="24"/>
        <w:szCs w:val="24"/>
        <w:lang w:val="zh-CN" w:eastAsia="en-US" w:bidi="ar-SA"/>
      </w:rPr>
    </w:lvl>
    <w:lvl w:ilvl="1">
      <w:numFmt w:val="bullet"/>
      <w:lvlText w:val="•"/>
      <w:lvlJc w:val="left"/>
      <w:pPr>
        <w:ind w:left="1318" w:hanging="285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236" w:hanging="285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154" w:hanging="285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072" w:hanging="285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4990" w:hanging="285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5908" w:hanging="285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6826" w:hanging="285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7744" w:hanging="285"/>
      </w:pPr>
      <w:rPr>
        <w:rFonts w:hint="default"/>
        <w:lang w:val="zh-CN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en-US" w:bidi="ar-SA"/>
      </w:rPr>
    </w:lvl>
    <w:lvl w:ilvl="1">
      <w:numFmt w:val="bullet"/>
      <w:lvlText w:val="•"/>
      <w:lvlJc w:val="left"/>
      <w:pPr>
        <w:ind w:left="1066" w:hanging="240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012" w:hanging="240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2958" w:hanging="240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3904" w:hanging="240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4850" w:hanging="240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5796" w:hanging="240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6742" w:hanging="240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7688" w:hanging="240"/>
      </w:pPr>
      <w:rPr>
        <w:rFonts w:hint="default"/>
        <w:lang w:val="zh-CN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7BFD"/>
    <w:rsid w:val="001D7BFD"/>
    <w:rsid w:val="00CD6B53"/>
    <w:rsid w:val="00EE53E0"/>
    <w:rsid w:val="07916756"/>
    <w:rsid w:val="238D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1D7B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zh-CN"/>
    </w:rPr>
  </w:style>
  <w:style w:type="paragraph" w:styleId="Heading1">
    <w:name w:val="heading 1"/>
    <w:basedOn w:val="Normal"/>
    <w:uiPriority w:val="1"/>
    <w:qFormat/>
    <w:rsid w:val="001D7BFD"/>
    <w:pPr>
      <w:spacing w:before="23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7BFD"/>
    <w:rPr>
      <w:sz w:val="24"/>
      <w:szCs w:val="24"/>
    </w:rPr>
  </w:style>
  <w:style w:type="paragraph" w:styleId="Footer">
    <w:name w:val="footer"/>
    <w:basedOn w:val="Normal"/>
    <w:rsid w:val="001D7B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1D7B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1D7BFD"/>
    <w:pPr>
      <w:ind w:left="215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1D7B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1D7BFD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1D7B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User10</cp:lastModifiedBy>
  <cp:revision>2</cp:revision>
  <dcterms:created xsi:type="dcterms:W3CDTF">2024-03-04T17:59:00Z</dcterms:created>
  <dcterms:modified xsi:type="dcterms:W3CDTF">2024-03-05T11:11:00Z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2024-03-04T00:00:00Z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B1BA5D14D6734FCB9B13F14C26634A9E_13</vt:lpwstr>
  </property>
</Properties>
</file>